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8D7B9" w14:textId="77777777" w:rsidR="00226CA9" w:rsidRPr="00B83A23" w:rsidRDefault="00226CA9" w:rsidP="00226CA9">
      <w:pPr>
        <w:spacing w:after="0"/>
        <w:rPr>
          <w:rFonts w:ascii="Arial" w:hAnsi="Arial" w:cs="Arial"/>
        </w:rPr>
      </w:pPr>
      <w:r w:rsidRPr="00B83A23">
        <w:rPr>
          <w:rFonts w:ascii="Arial" w:hAnsi="Arial" w:cs="Arial"/>
        </w:rPr>
        <w:t xml:space="preserve">Imię i Nazwisko kandydata: ………………………….........…….  </w:t>
      </w:r>
    </w:p>
    <w:p w14:paraId="3E08934C" w14:textId="77777777" w:rsidR="00226CA9" w:rsidRPr="00B83A23" w:rsidRDefault="00226CA9" w:rsidP="00226CA9">
      <w:pPr>
        <w:pStyle w:val="Tekstpodstawowy"/>
        <w:rPr>
          <w:rFonts w:ascii="Arial" w:hAnsi="Arial" w:cs="Arial"/>
        </w:rPr>
      </w:pPr>
    </w:p>
    <w:p w14:paraId="0CC29885" w14:textId="175D5490" w:rsidR="00226CA9" w:rsidRPr="00C7149A" w:rsidRDefault="00226CA9" w:rsidP="00C7149A">
      <w:pPr>
        <w:pStyle w:val="Nagwek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C7149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INFORMACJA DLA OSÓB UBIEGAJĄCYCH SIĘ O STANOWISKO DYREKTORA </w:t>
      </w:r>
      <w:r w:rsidR="00C7149A" w:rsidRPr="00C7149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br/>
      </w:r>
      <w:r w:rsidR="00FD31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WOJEWÓDZKIEGO OŚRODKA RUCHU DROGOWEGO W PRZEMYŚLU </w:t>
      </w:r>
      <w:r w:rsidRPr="00C7149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DOTYCZĄCA OCHRONY DANYCH OSOBOWYCH</w:t>
      </w:r>
    </w:p>
    <w:p w14:paraId="40F7C0A9" w14:textId="77777777" w:rsidR="00B83A23" w:rsidRPr="00B83A23" w:rsidRDefault="00B83A23" w:rsidP="00B83A23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2061D05A" w14:textId="77777777" w:rsidR="00226CA9" w:rsidRPr="00B83A23" w:rsidRDefault="00226CA9" w:rsidP="00226CA9">
      <w:pPr>
        <w:pStyle w:val="Akapitzlist"/>
        <w:spacing w:before="120" w:after="120" w:line="240" w:lineRule="atLeast"/>
        <w:ind w:left="0"/>
        <w:jc w:val="both"/>
        <w:rPr>
          <w:rFonts w:ascii="Arial" w:hAnsi="Arial" w:cs="Arial"/>
        </w:rPr>
      </w:pPr>
      <w:r w:rsidRPr="00B83A23">
        <w:rPr>
          <w:rFonts w:ascii="Arial" w:hAnsi="Arial" w:cs="Arial"/>
        </w:rPr>
        <w:t xml:space="preserve">Zgodnie z art. 13 ust. 1−2 rozporządzenia Parlamentu Europejskiego i Rady (UE) 2016/679 z 27.04.2016 r. w sprawie ochrony osób fizycznych w związku z przetwarzaniem danych osobowych i w sprawie swobodnego przepływu takich danych oraz uchylenia dyrektywy 95/46/WE (ogólne rozporządzenie o ochronie danych), zwanego dalej RODO – informuje się, że: </w:t>
      </w:r>
    </w:p>
    <w:p w14:paraId="6382E2B6" w14:textId="77777777" w:rsidR="00226CA9" w:rsidRPr="00B83A23" w:rsidRDefault="00226CA9" w:rsidP="00226CA9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83A23">
        <w:rPr>
          <w:rFonts w:ascii="Arial" w:hAnsi="Arial" w:cs="Arial"/>
          <w:b/>
        </w:rPr>
        <w:t>I. Administrator danych osobowych</w:t>
      </w:r>
    </w:p>
    <w:p w14:paraId="2F404E0A" w14:textId="5FB02A7D" w:rsidR="00226CA9" w:rsidRPr="00B83A23" w:rsidRDefault="00226CA9" w:rsidP="00226CA9">
      <w:pPr>
        <w:pStyle w:val="Akapitzlist"/>
        <w:spacing w:before="120" w:after="120" w:line="240" w:lineRule="atLeast"/>
        <w:ind w:left="0"/>
        <w:jc w:val="both"/>
        <w:rPr>
          <w:rFonts w:ascii="Arial" w:hAnsi="Arial" w:cs="Arial"/>
        </w:rPr>
      </w:pPr>
      <w:r w:rsidRPr="00B83A23">
        <w:rPr>
          <w:rFonts w:ascii="Arial" w:hAnsi="Arial" w:cs="Arial"/>
        </w:rPr>
        <w:t xml:space="preserve">Administratorem Pani/Pana danych osobowych jest </w:t>
      </w:r>
      <w:r w:rsidR="009B501D">
        <w:rPr>
          <w:rFonts w:ascii="Arial" w:hAnsi="Arial" w:cs="Arial"/>
        </w:rPr>
        <w:t>Zarząd</w:t>
      </w:r>
      <w:r w:rsidRPr="00B83A23">
        <w:rPr>
          <w:rFonts w:ascii="Arial" w:hAnsi="Arial" w:cs="Arial"/>
        </w:rPr>
        <w:t xml:space="preserve"> Województwa Podkarpackiego, z</w:t>
      </w:r>
      <w:r w:rsidR="009B501D">
        <w:rPr>
          <w:rFonts w:ascii="Arial" w:hAnsi="Arial" w:cs="Arial"/>
        </w:rPr>
        <w:t> </w:t>
      </w:r>
      <w:bookmarkStart w:id="0" w:name="_GoBack"/>
      <w:bookmarkEnd w:id="0"/>
      <w:r w:rsidRPr="00B83A23">
        <w:rPr>
          <w:rFonts w:ascii="Arial" w:hAnsi="Arial" w:cs="Arial"/>
        </w:rPr>
        <w:t>siedzibą w Rzeszowie, al. Łukasza Cieplińskiego 4, 35-010 Rzeszów.</w:t>
      </w:r>
    </w:p>
    <w:p w14:paraId="50FE9B04" w14:textId="1044B05C" w:rsidR="00226CA9" w:rsidRPr="00B83A23" w:rsidRDefault="00226CA9" w:rsidP="00226CA9">
      <w:pPr>
        <w:pStyle w:val="Akapitzlist"/>
        <w:spacing w:before="120" w:after="120" w:line="240" w:lineRule="atLeast"/>
        <w:ind w:left="0"/>
        <w:jc w:val="both"/>
        <w:rPr>
          <w:rFonts w:ascii="Arial" w:hAnsi="Arial" w:cs="Arial"/>
        </w:rPr>
      </w:pPr>
      <w:r w:rsidRPr="00B83A23">
        <w:rPr>
          <w:rFonts w:ascii="Arial" w:hAnsi="Arial" w:cs="Arial"/>
          <w:b/>
          <w:bCs/>
        </w:rPr>
        <w:t>Adres do korespondencji:</w:t>
      </w:r>
      <w:r w:rsidRPr="00B83A23">
        <w:rPr>
          <w:rFonts w:ascii="Arial" w:hAnsi="Arial" w:cs="Arial"/>
        </w:rPr>
        <w:t xml:space="preserve"> Urząd Marszałkowski Województwa Podkarpackiego, al. Łukasza Cieplińskiego 4, 35 010 Rzeszów.</w:t>
      </w:r>
    </w:p>
    <w:p w14:paraId="528DC9EF" w14:textId="77777777" w:rsidR="00226CA9" w:rsidRPr="00B83A23" w:rsidRDefault="00226CA9" w:rsidP="00226CA9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83A23">
        <w:rPr>
          <w:rFonts w:ascii="Arial" w:hAnsi="Arial" w:cs="Arial"/>
          <w:b/>
        </w:rPr>
        <w:t>II. Inspektor Ochrony Danych</w:t>
      </w:r>
    </w:p>
    <w:p w14:paraId="2488BBBB" w14:textId="09018DE0" w:rsidR="00226CA9" w:rsidRPr="00B83A23" w:rsidRDefault="00FD38C2" w:rsidP="00226CA9">
      <w:pPr>
        <w:pStyle w:val="Akapitzlist"/>
        <w:spacing w:before="120" w:after="120" w:line="240" w:lineRule="atLeast"/>
        <w:ind w:left="0"/>
        <w:jc w:val="both"/>
        <w:rPr>
          <w:rFonts w:ascii="Arial" w:hAnsi="Arial" w:cs="Arial"/>
        </w:rPr>
      </w:pPr>
      <w:r w:rsidRPr="00B83A23">
        <w:rPr>
          <w:rFonts w:ascii="Arial" w:hAnsi="Arial" w:cs="Arial"/>
        </w:rPr>
        <w:t>Kontakt z Inspektorem Ochrony Danych - iod@podkarpackie.pl, telefonicznie 17 747 67-09, listownie na adres Urzędu Marszałkowskiego Województwa Podkarpackiego, kontakt osobisty w siedzibie Urzędu przy Al. Łukasza Cieplińskiego 4 w Rzeszowie</w:t>
      </w:r>
      <w:r w:rsidR="00226CA9" w:rsidRPr="00B83A23">
        <w:rPr>
          <w:rFonts w:ascii="Arial" w:hAnsi="Arial" w:cs="Arial"/>
          <w:bCs/>
        </w:rPr>
        <w:t>.</w:t>
      </w:r>
    </w:p>
    <w:p w14:paraId="2C96A99C" w14:textId="77777777" w:rsidR="00226CA9" w:rsidRPr="00B83A23" w:rsidRDefault="00226CA9" w:rsidP="00226CA9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83A23">
        <w:rPr>
          <w:rFonts w:ascii="Arial" w:hAnsi="Arial" w:cs="Arial"/>
          <w:b/>
        </w:rPr>
        <w:t>III. Cele przetwarzania danych i  podstawy prawne przetwarzania</w:t>
      </w:r>
    </w:p>
    <w:p w14:paraId="2AF593C0" w14:textId="77777777" w:rsidR="00226CA9" w:rsidRPr="00B83A23" w:rsidRDefault="00226CA9" w:rsidP="00226CA9">
      <w:pPr>
        <w:pStyle w:val="Akapitzlist"/>
        <w:numPr>
          <w:ilvl w:val="0"/>
          <w:numId w:val="1"/>
        </w:numPr>
        <w:spacing w:after="120" w:line="240" w:lineRule="atLeast"/>
        <w:jc w:val="both"/>
        <w:rPr>
          <w:rFonts w:ascii="Arial" w:hAnsi="Arial" w:cs="Arial"/>
        </w:rPr>
      </w:pPr>
      <w:r w:rsidRPr="00B83A23">
        <w:rPr>
          <w:rFonts w:ascii="Arial" w:hAnsi="Arial" w:cs="Arial"/>
        </w:rPr>
        <w:t xml:space="preserve">Administrator będzie przetwarzać  Pani/Pana dane w celu realizacji procesu rekrutacji na stanowisko, na które została złożona aplikacja. </w:t>
      </w:r>
    </w:p>
    <w:p w14:paraId="2A31EA91" w14:textId="40E112BD" w:rsidR="00226CA9" w:rsidRPr="00B83A23" w:rsidRDefault="00226CA9" w:rsidP="00226CA9">
      <w:pPr>
        <w:pStyle w:val="Akapitzlist"/>
        <w:numPr>
          <w:ilvl w:val="0"/>
          <w:numId w:val="1"/>
        </w:numPr>
        <w:spacing w:after="120" w:line="240" w:lineRule="atLeast"/>
        <w:jc w:val="both"/>
        <w:rPr>
          <w:rFonts w:ascii="Arial" w:hAnsi="Arial" w:cs="Arial"/>
        </w:rPr>
      </w:pPr>
      <w:r w:rsidRPr="00B83A23">
        <w:rPr>
          <w:rFonts w:ascii="Arial" w:hAnsi="Arial" w:cs="Arial"/>
        </w:rPr>
        <w:t>Administrator będzie przetwarzać Pani/Pana dane osobowe w celu zapewnienia bezpieczeństwa lub ochrony mienia UMW</w:t>
      </w:r>
      <w:r w:rsidR="00FD38C2" w:rsidRPr="00B83A23">
        <w:rPr>
          <w:rFonts w:ascii="Arial" w:hAnsi="Arial" w:cs="Arial"/>
        </w:rPr>
        <w:t>P</w:t>
      </w:r>
      <w:r w:rsidRPr="00B83A23">
        <w:rPr>
          <w:rFonts w:ascii="Arial" w:hAnsi="Arial" w:cs="Arial"/>
        </w:rPr>
        <w:t xml:space="preserve"> na terenie obiektów użytkowanych przez UMW</w:t>
      </w:r>
      <w:r w:rsidR="00FD38C2" w:rsidRPr="00B83A23">
        <w:rPr>
          <w:rFonts w:ascii="Arial" w:hAnsi="Arial" w:cs="Arial"/>
        </w:rPr>
        <w:t>P</w:t>
      </w:r>
      <w:r w:rsidRPr="00B83A23">
        <w:rPr>
          <w:rFonts w:ascii="Arial" w:hAnsi="Arial" w:cs="Arial"/>
        </w:rPr>
        <w:t>, w tym poprzez monitoring wizyjny.</w:t>
      </w:r>
    </w:p>
    <w:p w14:paraId="580090E5" w14:textId="77777777" w:rsidR="00226CA9" w:rsidRPr="00B83A23" w:rsidRDefault="00226CA9" w:rsidP="00226CA9">
      <w:pPr>
        <w:pStyle w:val="Akapitzlist"/>
        <w:numPr>
          <w:ilvl w:val="0"/>
          <w:numId w:val="1"/>
        </w:numPr>
        <w:spacing w:after="120" w:line="240" w:lineRule="atLeast"/>
        <w:jc w:val="both"/>
        <w:rPr>
          <w:rFonts w:ascii="Arial" w:hAnsi="Arial" w:cs="Arial"/>
        </w:rPr>
      </w:pPr>
      <w:r w:rsidRPr="00B83A23">
        <w:rPr>
          <w:rFonts w:ascii="Arial" w:hAnsi="Arial" w:cs="Arial"/>
        </w:rPr>
        <w:t>Podstawą prawną przetwarzania Pani/Pana danych są:</w:t>
      </w:r>
    </w:p>
    <w:p w14:paraId="28C38153" w14:textId="77777777" w:rsidR="00226CA9" w:rsidRPr="00B83A23" w:rsidRDefault="00226CA9" w:rsidP="00226CA9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B83A23">
        <w:rPr>
          <w:rFonts w:ascii="Arial" w:eastAsia="Times New Roman" w:hAnsi="Arial" w:cs="Arial"/>
          <w:bCs/>
        </w:rPr>
        <w:t xml:space="preserve">1) ustawa z dnia 26 czerwca 1974 r. Kodeks pracy,  </w:t>
      </w:r>
    </w:p>
    <w:p w14:paraId="4B37CCF8" w14:textId="00C0BEB0" w:rsidR="00226CA9" w:rsidRPr="005D6F16" w:rsidRDefault="00226CA9" w:rsidP="005D6F16">
      <w:pPr>
        <w:spacing w:after="0"/>
        <w:jc w:val="both"/>
        <w:rPr>
          <w:rFonts w:ascii="Arial" w:eastAsia="Times New Roman" w:hAnsi="Arial" w:cs="Arial"/>
          <w:bCs/>
        </w:rPr>
      </w:pPr>
      <w:r w:rsidRPr="005D6F16">
        <w:rPr>
          <w:rFonts w:ascii="Arial" w:eastAsia="Times New Roman" w:hAnsi="Arial" w:cs="Arial"/>
          <w:bCs/>
        </w:rPr>
        <w:t xml:space="preserve">2) ustawa </w:t>
      </w:r>
      <w:r w:rsidR="005D6F16" w:rsidRPr="005D6F16">
        <w:rPr>
          <w:rFonts w:ascii="Arial" w:eastAsia="Times New Roman" w:hAnsi="Arial" w:cs="Arial"/>
          <w:bCs/>
        </w:rPr>
        <w:t>z dnia 20 czerwca 1997 r. Prawo o ruchu drogowym</w:t>
      </w:r>
      <w:r w:rsidRPr="005D6F16">
        <w:rPr>
          <w:rFonts w:ascii="Arial" w:eastAsia="Times New Roman" w:hAnsi="Arial" w:cs="Arial"/>
          <w:bCs/>
        </w:rPr>
        <w:t xml:space="preserve">, </w:t>
      </w:r>
    </w:p>
    <w:p w14:paraId="36BF33DD" w14:textId="484520B5" w:rsidR="00226CA9" w:rsidRPr="00B83A23" w:rsidRDefault="00226CA9" w:rsidP="00226CA9">
      <w:pPr>
        <w:spacing w:before="120"/>
        <w:jc w:val="both"/>
        <w:rPr>
          <w:rFonts w:ascii="Arial" w:eastAsia="Times New Roman" w:hAnsi="Arial" w:cs="Arial"/>
          <w:lang w:eastAsia="pl-PL"/>
        </w:rPr>
      </w:pPr>
      <w:r w:rsidRPr="00B83A23">
        <w:rPr>
          <w:rFonts w:ascii="Arial" w:eastAsia="Times New Roman" w:hAnsi="Arial" w:cs="Arial"/>
          <w:lang w:eastAsia="pl-PL"/>
        </w:rPr>
        <w:t xml:space="preserve">Administrator </w:t>
      </w:r>
      <w:r w:rsidRPr="00B83A23">
        <w:rPr>
          <w:rFonts w:ascii="Arial" w:eastAsia="Times New Roman" w:hAnsi="Arial" w:cs="Arial"/>
          <w:b/>
          <w:lang w:eastAsia="pl-PL"/>
        </w:rPr>
        <w:t xml:space="preserve">w celu realizacji procesu rekrutacji w oparciu o Regulamin </w:t>
      </w:r>
      <w:r w:rsidR="00FD31F5">
        <w:rPr>
          <w:rFonts w:ascii="Arial" w:eastAsia="Times New Roman" w:hAnsi="Arial" w:cs="Arial"/>
          <w:b/>
          <w:bCs/>
          <w:lang w:eastAsia="pl-PL"/>
        </w:rPr>
        <w:t>konkursu na stanowisko</w:t>
      </w:r>
      <w:r w:rsidRPr="00B83A23">
        <w:rPr>
          <w:rFonts w:ascii="Arial" w:eastAsia="Times New Roman" w:hAnsi="Arial" w:cs="Arial"/>
          <w:b/>
          <w:bCs/>
          <w:lang w:eastAsia="pl-PL"/>
        </w:rPr>
        <w:t xml:space="preserve"> dyrektora </w:t>
      </w:r>
      <w:r w:rsidR="00FD31F5" w:rsidRPr="00FD31F5">
        <w:rPr>
          <w:rFonts w:ascii="Arial" w:eastAsia="Times New Roman" w:hAnsi="Arial" w:cs="Arial"/>
          <w:b/>
          <w:bCs/>
          <w:lang w:eastAsia="pl-PL"/>
        </w:rPr>
        <w:t>Wojewódzkiego Ośrodka Ruchu Drogowego w Przemyślu</w:t>
      </w:r>
      <w:r w:rsidRPr="00B83A2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B83A23">
        <w:rPr>
          <w:rFonts w:ascii="Arial" w:eastAsia="Times New Roman" w:hAnsi="Arial" w:cs="Arial"/>
          <w:b/>
          <w:lang w:eastAsia="pl-PL"/>
        </w:rPr>
        <w:t>będzie przetwarzał także inne dane niż wynikające bezpośrednio z przepisów prawa, jeżeli wyrazi Pan/Pani na to zgodę (np. numer telefonu, adres poczty elektronicznej)</w:t>
      </w:r>
      <w:r w:rsidRPr="00B83A23">
        <w:rPr>
          <w:rFonts w:ascii="Arial" w:eastAsia="Times New Roman" w:hAnsi="Arial" w:cs="Arial"/>
          <w:lang w:eastAsia="pl-PL"/>
        </w:rPr>
        <w:t>.</w:t>
      </w:r>
    </w:p>
    <w:p w14:paraId="60358318" w14:textId="77777777" w:rsidR="00226CA9" w:rsidRPr="00B83A23" w:rsidRDefault="00226CA9" w:rsidP="00226CA9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83A23">
        <w:rPr>
          <w:rFonts w:ascii="Arial" w:hAnsi="Arial" w:cs="Arial"/>
          <w:b/>
        </w:rPr>
        <w:t>IV. Informacja o wymogu podania danych wynikających bezpośrednio z przepisu prawa:</w:t>
      </w:r>
    </w:p>
    <w:p w14:paraId="7FF31970" w14:textId="77777777" w:rsidR="00226CA9" w:rsidRPr="00B83A23" w:rsidRDefault="00226CA9" w:rsidP="00226CA9">
      <w:pPr>
        <w:pStyle w:val="Akapitzlist"/>
        <w:spacing w:before="120" w:after="120" w:line="240" w:lineRule="atLeast"/>
        <w:ind w:left="0"/>
        <w:jc w:val="both"/>
        <w:rPr>
          <w:rFonts w:ascii="Arial" w:hAnsi="Arial" w:cs="Arial"/>
        </w:rPr>
      </w:pPr>
      <w:r w:rsidRPr="00B83A23">
        <w:rPr>
          <w:rFonts w:ascii="Arial" w:hAnsi="Arial" w:cs="Arial"/>
        </w:rPr>
        <w:t xml:space="preserve">Podanie danych ma charakter obligatoryjny. </w:t>
      </w:r>
    </w:p>
    <w:p w14:paraId="2C23E935" w14:textId="77777777" w:rsidR="00226CA9" w:rsidRPr="00B83A23" w:rsidRDefault="00226CA9" w:rsidP="00226CA9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83A23">
        <w:rPr>
          <w:rFonts w:ascii="Arial" w:hAnsi="Arial" w:cs="Arial"/>
          <w:b/>
        </w:rPr>
        <w:t>V. Konsekwencje niepodania danych osobowych</w:t>
      </w:r>
    </w:p>
    <w:p w14:paraId="78B6521E" w14:textId="77777777" w:rsidR="00226CA9" w:rsidRPr="00B83A23" w:rsidRDefault="00226CA9" w:rsidP="00226CA9">
      <w:pPr>
        <w:pStyle w:val="Akapitzlist"/>
        <w:spacing w:before="120" w:after="120" w:line="240" w:lineRule="atLeast"/>
        <w:ind w:left="0"/>
        <w:jc w:val="both"/>
        <w:rPr>
          <w:rFonts w:ascii="Arial" w:hAnsi="Arial" w:cs="Arial"/>
        </w:rPr>
      </w:pPr>
      <w:r w:rsidRPr="00B83A23">
        <w:rPr>
          <w:rFonts w:ascii="Arial" w:hAnsi="Arial" w:cs="Arial"/>
        </w:rPr>
        <w:t>1. Niepodanie danych obligatoryjnych w dokumentach aplikacyjnych skutkuje niemożnością realizacji procesu rekrutacji.</w:t>
      </w:r>
    </w:p>
    <w:p w14:paraId="05794E20" w14:textId="5C605CA4" w:rsidR="00226CA9" w:rsidRPr="00B83A23" w:rsidRDefault="00226CA9" w:rsidP="00226CA9">
      <w:pPr>
        <w:pStyle w:val="Akapitzlist"/>
        <w:spacing w:before="120" w:after="120" w:line="240" w:lineRule="atLeast"/>
        <w:ind w:left="0"/>
        <w:jc w:val="both"/>
        <w:rPr>
          <w:rFonts w:ascii="Arial" w:eastAsia="Times New Roman" w:hAnsi="Arial" w:cs="Arial"/>
          <w:lang w:eastAsia="pl-PL"/>
        </w:rPr>
      </w:pPr>
      <w:r w:rsidRPr="00B83A23">
        <w:rPr>
          <w:rFonts w:ascii="Arial" w:hAnsi="Arial" w:cs="Arial"/>
        </w:rPr>
        <w:t xml:space="preserve">2. </w:t>
      </w:r>
      <w:r w:rsidRPr="00B83A23">
        <w:rPr>
          <w:rFonts w:ascii="Arial" w:eastAsia="Times New Roman" w:hAnsi="Arial" w:cs="Arial"/>
          <w:lang w:eastAsia="pl-PL"/>
        </w:rPr>
        <w:t>Zaniechanie podania danych przetwarzanych na podstawie Pana/Pani zgody skutkuje utrudnieniami w zakresie możliwości wykonania obowiązków w zakresie realizacji procesu rekrutacji.</w:t>
      </w:r>
    </w:p>
    <w:p w14:paraId="19B6D39B" w14:textId="77777777" w:rsidR="00226CA9" w:rsidRPr="00B83A23" w:rsidRDefault="00226CA9" w:rsidP="00226CA9">
      <w:pPr>
        <w:pStyle w:val="Akapitzlist"/>
        <w:spacing w:before="120" w:after="120" w:line="240" w:lineRule="atLeast"/>
        <w:ind w:left="0"/>
        <w:jc w:val="both"/>
        <w:rPr>
          <w:rFonts w:ascii="Arial" w:hAnsi="Arial" w:cs="Arial"/>
          <w:b/>
        </w:rPr>
      </w:pPr>
      <w:r w:rsidRPr="00B83A23">
        <w:rPr>
          <w:rFonts w:ascii="Arial" w:hAnsi="Arial" w:cs="Arial"/>
          <w:b/>
        </w:rPr>
        <w:t>VI. Okres przechowywania danych</w:t>
      </w:r>
    </w:p>
    <w:p w14:paraId="15E09AB5" w14:textId="2ECA65DF" w:rsidR="00226CA9" w:rsidRPr="00B83A23" w:rsidRDefault="00226CA9" w:rsidP="00226CA9">
      <w:pPr>
        <w:numPr>
          <w:ilvl w:val="0"/>
          <w:numId w:val="2"/>
        </w:numPr>
        <w:spacing w:after="0" w:line="240" w:lineRule="atLeast"/>
        <w:jc w:val="both"/>
        <w:rPr>
          <w:rFonts w:ascii="Arial" w:hAnsi="Arial" w:cs="Arial"/>
        </w:rPr>
      </w:pPr>
      <w:r w:rsidRPr="00B83A23">
        <w:rPr>
          <w:rFonts w:ascii="Arial" w:hAnsi="Arial" w:cs="Arial"/>
        </w:rPr>
        <w:t>Dane kandydatów nieumieszczonych w protokole naboru oraz</w:t>
      </w:r>
      <w:r w:rsidR="00CC6BED">
        <w:rPr>
          <w:rFonts w:ascii="Arial" w:hAnsi="Arial" w:cs="Arial"/>
        </w:rPr>
        <w:t>,</w:t>
      </w:r>
      <w:r w:rsidRPr="00B83A23">
        <w:rPr>
          <w:rFonts w:ascii="Arial" w:hAnsi="Arial" w:cs="Arial"/>
        </w:rPr>
        <w:t xml:space="preserve"> które wpłynęły po terminie będą przechowywane przez okres 3 miesięcy od zakończenia procedury naboru.</w:t>
      </w:r>
    </w:p>
    <w:p w14:paraId="649BCA79" w14:textId="77777777" w:rsidR="00226CA9" w:rsidRPr="00B83A23" w:rsidRDefault="00226CA9" w:rsidP="00226CA9">
      <w:pPr>
        <w:numPr>
          <w:ilvl w:val="0"/>
          <w:numId w:val="2"/>
        </w:numPr>
        <w:spacing w:after="0" w:line="240" w:lineRule="atLeast"/>
        <w:jc w:val="both"/>
        <w:rPr>
          <w:rFonts w:ascii="Arial" w:hAnsi="Arial" w:cs="Arial"/>
        </w:rPr>
      </w:pPr>
      <w:r w:rsidRPr="00B83A23">
        <w:rPr>
          <w:rFonts w:ascii="Arial" w:eastAsia="Times New Roman" w:hAnsi="Arial" w:cs="Arial"/>
          <w:lang w:eastAsia="pl-PL"/>
        </w:rPr>
        <w:t>Dokumenty aplikacyjne osób, które w procesie rekrutacji zakwalifikowały się do dalszego etapu i zostały umieszczone w protokole naboru, będą przechowywane przez okres 5 lat.</w:t>
      </w:r>
    </w:p>
    <w:p w14:paraId="47B3710D" w14:textId="2982A3F8" w:rsidR="00226CA9" w:rsidRPr="00B83A23" w:rsidRDefault="00226CA9" w:rsidP="00226CA9">
      <w:pPr>
        <w:numPr>
          <w:ilvl w:val="0"/>
          <w:numId w:val="2"/>
        </w:numPr>
        <w:spacing w:after="0" w:line="240" w:lineRule="atLeast"/>
        <w:jc w:val="both"/>
        <w:rPr>
          <w:rFonts w:ascii="Arial" w:hAnsi="Arial" w:cs="Arial"/>
        </w:rPr>
      </w:pPr>
      <w:r w:rsidRPr="00B83A23">
        <w:rPr>
          <w:rFonts w:ascii="Arial" w:eastAsia="Times New Roman" w:hAnsi="Arial" w:cs="Arial"/>
          <w:lang w:eastAsia="pl-PL"/>
        </w:rPr>
        <w:lastRenderedPageBreak/>
        <w:t>W przypadku nawiązania stosunku pracy dane osobowe kandydata uzyskane w procesie rekrutacji będą dalej przetwarzane jako dane osobowe pracownika.</w:t>
      </w:r>
    </w:p>
    <w:p w14:paraId="4A04EB8B" w14:textId="77777777" w:rsidR="00226CA9" w:rsidRPr="00B83A23" w:rsidRDefault="00226CA9" w:rsidP="00226CA9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83A23">
        <w:rPr>
          <w:rFonts w:ascii="Arial" w:hAnsi="Arial" w:cs="Arial"/>
          <w:b/>
        </w:rPr>
        <w:t>VII. Prawo dostępu do danych osobowych</w:t>
      </w:r>
    </w:p>
    <w:p w14:paraId="39CD1BF2" w14:textId="77777777" w:rsidR="00226CA9" w:rsidRPr="00B83A23" w:rsidRDefault="00226CA9" w:rsidP="00226CA9">
      <w:pPr>
        <w:spacing w:before="120" w:after="120" w:line="240" w:lineRule="atLeast"/>
        <w:jc w:val="both"/>
        <w:rPr>
          <w:rFonts w:ascii="Arial" w:hAnsi="Arial" w:cs="Arial"/>
        </w:rPr>
      </w:pPr>
      <w:r w:rsidRPr="00B83A23">
        <w:rPr>
          <w:rFonts w:ascii="Arial" w:hAnsi="Arial" w:cs="Arial"/>
        </w:rPr>
        <w:t xml:space="preserve">Posiada Pani/Pan prawo dostępu do treści swoich danych oraz prawo ich: sprostowania, usunięcia, ograniczenia przetwarzania, prawo do przenoszenia danych. </w:t>
      </w:r>
      <w:r w:rsidRPr="00B83A23">
        <w:rPr>
          <w:rFonts w:ascii="Arial" w:eastAsia="Times New Roman" w:hAnsi="Arial" w:cs="Arial"/>
          <w:lang w:eastAsia="pl-PL"/>
        </w:rPr>
        <w:t>Ma Pan/Pani prawo cofnięcia zgody w dowolnym momencie bez wpływu na zgodność z prawem przetwarzania, którego dokonano na podstawie zgody przed jej cofnięciem.</w:t>
      </w:r>
    </w:p>
    <w:p w14:paraId="0CB5F4B3" w14:textId="77777777" w:rsidR="00226CA9" w:rsidRPr="00B83A23" w:rsidRDefault="00226CA9" w:rsidP="00226CA9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83A23">
        <w:rPr>
          <w:rFonts w:ascii="Arial" w:hAnsi="Arial" w:cs="Arial"/>
          <w:b/>
        </w:rPr>
        <w:t>VII. Prawo do sprzeciwu</w:t>
      </w:r>
    </w:p>
    <w:p w14:paraId="3B792C14" w14:textId="77777777" w:rsidR="00226CA9" w:rsidRPr="00B83A23" w:rsidRDefault="00226CA9" w:rsidP="00226CA9">
      <w:pPr>
        <w:spacing w:before="120" w:after="120" w:line="240" w:lineRule="atLeast"/>
        <w:jc w:val="both"/>
        <w:rPr>
          <w:rFonts w:ascii="Arial" w:hAnsi="Arial" w:cs="Arial"/>
        </w:rPr>
      </w:pPr>
      <w:r w:rsidRPr="00B83A23">
        <w:rPr>
          <w:rFonts w:ascii="Arial" w:hAnsi="Arial" w:cs="Arial"/>
        </w:rPr>
        <w:t>W każdej chwili przysługuje Pani/Panu prawo do wniesienia sprzeciwu wobec przetwarzania  danych o których mowa w cz. V ust.2. Przestaniemy przetwarzać Pani/Pana dane w tych celach, chyba że będziemy w stanie wykazać, że w stosunku do Pani/Pana danych istnieją dla nas ważne prawnie uzasadnione podstawy, które są nadrzędne wobec Pani/Pana interesów, praw i wolności lub Pani/Pana dane będą nam niezbędne do ewentualnego ustalenia, dochodzenia lub obrony roszczeń.</w:t>
      </w:r>
    </w:p>
    <w:p w14:paraId="329CC5D2" w14:textId="77777777" w:rsidR="00226CA9" w:rsidRPr="00B83A23" w:rsidRDefault="00226CA9" w:rsidP="00226CA9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83A23">
        <w:rPr>
          <w:rFonts w:ascii="Arial" w:hAnsi="Arial" w:cs="Arial"/>
          <w:b/>
        </w:rPr>
        <w:t>IX. Prawo wniesienia skargi do organu nadzorczego</w:t>
      </w:r>
    </w:p>
    <w:p w14:paraId="435DD8DD" w14:textId="53E8E203" w:rsidR="00226CA9" w:rsidRPr="00B83A23" w:rsidRDefault="00226CA9" w:rsidP="00226CA9">
      <w:pPr>
        <w:spacing w:before="120" w:after="120" w:line="240" w:lineRule="atLeast"/>
        <w:jc w:val="both"/>
        <w:rPr>
          <w:rFonts w:ascii="Arial" w:hAnsi="Arial" w:cs="Arial"/>
        </w:rPr>
      </w:pPr>
      <w:r w:rsidRPr="00B83A23">
        <w:rPr>
          <w:rFonts w:ascii="Arial" w:hAnsi="Arial" w:cs="Arial"/>
        </w:rPr>
        <w:t>Ma Pani/Pan prawo wniesienia skargi do organu nadzorczego właściwego ds. ochrony danych osobowych (Prezesa Urzędu Ochrony Danych Osobowych)</w:t>
      </w:r>
      <w:r w:rsidRPr="00B83A23">
        <w:rPr>
          <w:rStyle w:val="Pogrubienie"/>
          <w:rFonts w:ascii="Arial" w:hAnsi="Arial" w:cs="Arial"/>
          <w:b w:val="0"/>
        </w:rPr>
        <w:t>,</w:t>
      </w:r>
      <w:r w:rsidRPr="00B83A23">
        <w:rPr>
          <w:rFonts w:ascii="Arial" w:hAnsi="Arial" w:cs="Arial"/>
        </w:rPr>
        <w:t xml:space="preserve"> gdy uzna Pani/Pan, iż</w:t>
      </w:r>
      <w:r w:rsidR="00B83A23">
        <w:rPr>
          <w:rFonts w:ascii="Arial" w:hAnsi="Arial" w:cs="Arial"/>
        </w:rPr>
        <w:t> </w:t>
      </w:r>
      <w:r w:rsidRPr="00B83A23">
        <w:rPr>
          <w:rFonts w:ascii="Arial" w:hAnsi="Arial" w:cs="Arial"/>
        </w:rPr>
        <w:t>przetwarzanie danych osobowych Pani/Pana dotyczących narusza przepisy RODO.</w:t>
      </w:r>
    </w:p>
    <w:p w14:paraId="02556C62" w14:textId="77777777" w:rsidR="00226CA9" w:rsidRPr="00B83A23" w:rsidRDefault="00226CA9" w:rsidP="00226CA9">
      <w:pPr>
        <w:pStyle w:val="Tekstprzypisudolnego"/>
        <w:jc w:val="both"/>
        <w:rPr>
          <w:rFonts w:ascii="Arial" w:hAnsi="Arial" w:cs="Arial"/>
          <w:bCs/>
          <w:sz w:val="22"/>
          <w:szCs w:val="22"/>
        </w:rPr>
      </w:pPr>
      <w:r w:rsidRPr="00B83A23">
        <w:rPr>
          <w:rFonts w:ascii="Arial" w:hAnsi="Arial" w:cs="Arial"/>
          <w:b/>
          <w:bCs/>
          <w:sz w:val="22"/>
          <w:szCs w:val="22"/>
        </w:rPr>
        <w:t>X.</w:t>
      </w:r>
      <w:r w:rsidRPr="00B83A23">
        <w:rPr>
          <w:rFonts w:ascii="Arial" w:hAnsi="Arial" w:cs="Arial"/>
          <w:b/>
          <w:sz w:val="22"/>
          <w:szCs w:val="22"/>
        </w:rPr>
        <w:t xml:space="preserve"> Odbiorcy danych</w:t>
      </w:r>
    </w:p>
    <w:p w14:paraId="7CD08777" w14:textId="58D328E0" w:rsidR="00226CA9" w:rsidRPr="00B83A23" w:rsidRDefault="00226CA9" w:rsidP="00226CA9">
      <w:pPr>
        <w:pStyle w:val="Akapitzlist"/>
        <w:spacing w:before="120" w:after="120" w:line="240" w:lineRule="atLeast"/>
        <w:ind w:left="0"/>
        <w:jc w:val="both"/>
        <w:rPr>
          <w:rFonts w:ascii="Arial" w:hAnsi="Arial" w:cs="Arial"/>
        </w:rPr>
      </w:pPr>
      <w:r w:rsidRPr="00B83A23">
        <w:rPr>
          <w:rFonts w:ascii="Arial" w:hAnsi="Arial" w:cs="Arial"/>
        </w:rPr>
        <w:t>Pani/Pana dane osobowe mogą zostać ujawnione innym podmiotom wyłącznie na podstawie przepisów prawa, m. in. informacja o</w:t>
      </w:r>
      <w:r w:rsidR="00E1079E">
        <w:rPr>
          <w:rFonts w:ascii="Arial" w:hAnsi="Arial" w:cs="Arial"/>
        </w:rPr>
        <w:t xml:space="preserve"> </w:t>
      </w:r>
      <w:r w:rsidRPr="00B83A23">
        <w:rPr>
          <w:rFonts w:ascii="Arial" w:hAnsi="Arial" w:cs="Arial"/>
        </w:rPr>
        <w:t>wyniku naboru jest upowszechniana przez umieszczenie na stronie podmiotowej w Biuletynie Informacji Publicznej organizatora</w:t>
      </w:r>
      <w:r w:rsidR="00AC0803">
        <w:rPr>
          <w:rFonts w:ascii="Arial" w:hAnsi="Arial" w:cs="Arial"/>
        </w:rPr>
        <w:t>.</w:t>
      </w:r>
    </w:p>
    <w:p w14:paraId="66E9D916" w14:textId="77777777" w:rsidR="00226CA9" w:rsidRPr="00B83A23" w:rsidRDefault="00226CA9" w:rsidP="00226CA9">
      <w:pPr>
        <w:pStyle w:val="Tekstprzypisudolnego"/>
        <w:jc w:val="both"/>
        <w:rPr>
          <w:rFonts w:ascii="Arial" w:hAnsi="Arial" w:cs="Arial"/>
          <w:bCs/>
          <w:sz w:val="22"/>
          <w:szCs w:val="22"/>
        </w:rPr>
      </w:pPr>
      <w:r w:rsidRPr="00B83A23">
        <w:rPr>
          <w:rFonts w:ascii="Arial" w:hAnsi="Arial" w:cs="Arial"/>
          <w:b/>
          <w:bCs/>
          <w:sz w:val="22"/>
          <w:szCs w:val="22"/>
        </w:rPr>
        <w:t>XII</w:t>
      </w:r>
      <w:r w:rsidRPr="00B83A23">
        <w:rPr>
          <w:rFonts w:ascii="Arial" w:hAnsi="Arial" w:cs="Arial"/>
          <w:bCs/>
          <w:sz w:val="22"/>
          <w:szCs w:val="22"/>
        </w:rPr>
        <w:t xml:space="preserve">.  Pani/Pana dane nie będą przetwarzane w sposób zautomatyzowany, w tym również profilowane. </w:t>
      </w:r>
    </w:p>
    <w:p w14:paraId="343A20BF" w14:textId="283362E2" w:rsidR="00226CA9" w:rsidRDefault="00226CA9" w:rsidP="00226CA9">
      <w:pPr>
        <w:spacing w:before="240"/>
        <w:ind w:left="425" w:hanging="425"/>
        <w:rPr>
          <w:rFonts w:ascii="Arial" w:eastAsia="Times New Roman" w:hAnsi="Arial" w:cs="Arial"/>
          <w:lang w:eastAsia="pl-PL"/>
        </w:rPr>
      </w:pPr>
      <w:r w:rsidRPr="00B83A23">
        <w:rPr>
          <w:rFonts w:ascii="Arial" w:eastAsia="Times New Roman" w:hAnsi="Arial" w:cs="Arial"/>
          <w:bCs/>
        </w:rPr>
        <w:t xml:space="preserve">Zapoznałem /zapoznałam się z treścią informacji i </w:t>
      </w:r>
      <w:r w:rsidRPr="00B83A23">
        <w:rPr>
          <w:rFonts w:ascii="Arial" w:eastAsia="Times New Roman" w:hAnsi="Arial" w:cs="Arial"/>
          <w:lang w:eastAsia="pl-PL"/>
        </w:rPr>
        <w:t>przyjmuję ją do wiadomości.</w:t>
      </w:r>
    </w:p>
    <w:p w14:paraId="5665511E" w14:textId="77777777" w:rsidR="00B83A23" w:rsidRPr="00B83A23" w:rsidRDefault="00B83A23" w:rsidP="00226CA9">
      <w:pPr>
        <w:spacing w:before="240"/>
        <w:ind w:left="425" w:hanging="425"/>
        <w:rPr>
          <w:rFonts w:ascii="Arial" w:eastAsia="Times New Roman" w:hAnsi="Arial" w:cs="Arial"/>
          <w:lang w:eastAsia="pl-PL"/>
        </w:rPr>
      </w:pPr>
    </w:p>
    <w:p w14:paraId="35070D9D" w14:textId="77777777" w:rsidR="00226CA9" w:rsidRPr="00B83A23" w:rsidRDefault="00226CA9" w:rsidP="00226CA9">
      <w:pPr>
        <w:spacing w:after="0"/>
        <w:ind w:left="426" w:hanging="426"/>
        <w:jc w:val="right"/>
        <w:rPr>
          <w:rFonts w:ascii="Arial" w:eastAsia="Times New Roman" w:hAnsi="Arial" w:cs="Arial"/>
          <w:lang w:eastAsia="pl-PL"/>
        </w:rPr>
      </w:pPr>
      <w:r w:rsidRPr="00B83A23">
        <w:rPr>
          <w:rFonts w:ascii="Arial" w:eastAsia="Times New Roman" w:hAnsi="Arial" w:cs="Arial"/>
          <w:lang w:eastAsia="pl-PL"/>
        </w:rPr>
        <w:t>………………………………………..</w:t>
      </w:r>
    </w:p>
    <w:p w14:paraId="0E4C11EB" w14:textId="1C315313" w:rsidR="0027440F" w:rsidRPr="001747B0" w:rsidRDefault="00226CA9" w:rsidP="001747B0">
      <w:pPr>
        <w:ind w:left="6090" w:firstLine="282"/>
        <w:jc w:val="center"/>
        <w:rPr>
          <w:rFonts w:ascii="Arial" w:eastAsia="Times New Roman" w:hAnsi="Arial" w:cs="Arial"/>
          <w:lang w:eastAsia="pl-PL"/>
        </w:rPr>
      </w:pPr>
      <w:r w:rsidRPr="00B83A23">
        <w:rPr>
          <w:rFonts w:ascii="Arial" w:eastAsia="Times New Roman" w:hAnsi="Arial" w:cs="Arial"/>
          <w:lang w:eastAsia="pl-PL"/>
        </w:rPr>
        <w:t xml:space="preserve">Data i podpis </w:t>
      </w:r>
    </w:p>
    <w:sectPr w:rsidR="0027440F" w:rsidRPr="00174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07FB1"/>
    <w:multiLevelType w:val="hybridMultilevel"/>
    <w:tmpl w:val="37B0C9BC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B5280B"/>
    <w:multiLevelType w:val="hybridMultilevel"/>
    <w:tmpl w:val="AF0AA2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AE1"/>
    <w:rsid w:val="00127456"/>
    <w:rsid w:val="00146845"/>
    <w:rsid w:val="001747B0"/>
    <w:rsid w:val="00226CA9"/>
    <w:rsid w:val="0027440F"/>
    <w:rsid w:val="003667D2"/>
    <w:rsid w:val="003B183F"/>
    <w:rsid w:val="004913FC"/>
    <w:rsid w:val="00572AE1"/>
    <w:rsid w:val="005D6F16"/>
    <w:rsid w:val="006C1F08"/>
    <w:rsid w:val="00716092"/>
    <w:rsid w:val="00717102"/>
    <w:rsid w:val="00887EE3"/>
    <w:rsid w:val="00932A43"/>
    <w:rsid w:val="009B501D"/>
    <w:rsid w:val="00AC0803"/>
    <w:rsid w:val="00B83A23"/>
    <w:rsid w:val="00C7149A"/>
    <w:rsid w:val="00CC6BED"/>
    <w:rsid w:val="00E1079E"/>
    <w:rsid w:val="00EB5632"/>
    <w:rsid w:val="00FA1EB3"/>
    <w:rsid w:val="00FD31F5"/>
    <w:rsid w:val="00FD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83801"/>
  <w15:chartTrackingRefBased/>
  <w15:docId w15:val="{2845B7FC-1C33-424C-928D-2E9781BD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6CA9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14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6CA9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6CA9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226CA9"/>
    <w:pPr>
      <w:spacing w:after="120" w:line="276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6CA9"/>
    <w:rPr>
      <w:rFonts w:ascii="Calibri" w:eastAsia="Calibri" w:hAnsi="Calibri" w:cs="Times New Roman"/>
      <w:lang w:val="x-none"/>
    </w:rPr>
  </w:style>
  <w:style w:type="paragraph" w:styleId="Akapitzlist">
    <w:name w:val="List Paragraph"/>
    <w:basedOn w:val="Normalny"/>
    <w:uiPriority w:val="34"/>
    <w:qFormat/>
    <w:rsid w:val="00226CA9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26CA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26CA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71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09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RODO</vt:lpstr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RODO</dc:title>
  <dc:subject/>
  <dc:creator>Kozłowska Barbara</dc:creator>
  <cp:keywords/>
  <dc:description/>
  <cp:lastModifiedBy>Barczak Tomasz</cp:lastModifiedBy>
  <cp:revision>8</cp:revision>
  <cp:lastPrinted>2025-01-27T14:40:00Z</cp:lastPrinted>
  <dcterms:created xsi:type="dcterms:W3CDTF">2025-01-20T13:18:00Z</dcterms:created>
  <dcterms:modified xsi:type="dcterms:W3CDTF">2025-01-27T14:41:00Z</dcterms:modified>
</cp:coreProperties>
</file>